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5C" w:rsidRPr="0037734E" w:rsidRDefault="00F82D5C" w:rsidP="00F82D5C">
      <w:pPr>
        <w:pStyle w:val="hh"/>
        <w:jc w:val="center"/>
        <w:rPr>
          <w:sz w:val="40"/>
          <w:szCs w:val="40"/>
        </w:rPr>
      </w:pPr>
      <w:r w:rsidRPr="0037734E">
        <w:rPr>
          <w:rStyle w:val="a3"/>
          <w:sz w:val="40"/>
          <w:szCs w:val="40"/>
        </w:rPr>
        <w:t>Действия при пожаре:</w:t>
      </w:r>
    </w:p>
    <w:p w:rsidR="00F82D5C" w:rsidRDefault="00F82D5C" w:rsidP="00F82D5C"/>
    <w:tbl>
      <w:tblPr>
        <w:tblW w:w="4371" w:type="pct"/>
        <w:tblCellSpacing w:w="15" w:type="dxa"/>
        <w:tblInd w:w="90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1"/>
        <w:gridCol w:w="6748"/>
      </w:tblGrid>
      <w:tr w:rsidR="00F82D5C" w:rsidTr="00F769A3">
        <w:trPr>
          <w:trHeight w:val="141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drawing>
                <wp:inline distT="0" distB="0" distL="0" distR="0">
                  <wp:extent cx="943610" cy="943610"/>
                  <wp:effectExtent l="19050" t="0" r="889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9455" cy="3908425"/>
                  <wp:effectExtent l="19050" t="0" r="0" b="0"/>
                  <wp:docPr id="2" name="Рисунок 2" descr="d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455" cy="390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D5C" w:rsidTr="00F769A3">
        <w:trPr>
          <w:trHeight w:val="141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drawing>
                <wp:inline distT="0" distB="0" distL="0" distR="0">
                  <wp:extent cx="943610" cy="943610"/>
                  <wp:effectExtent l="19050" t="0" r="8890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задействовать план эвакуации,</w:t>
            </w:r>
            <w:r>
              <w:br/>
              <w:t>открыть запасные двери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10890" cy="2374265"/>
                  <wp:effectExtent l="19050" t="0" r="3810" b="0"/>
                  <wp:docPr id="4" name="Рисунок 4" descr="d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890" cy="237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D5C" w:rsidTr="00F769A3">
        <w:trPr>
          <w:trHeight w:val="141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lastRenderedPageBreak/>
              <w:drawing>
                <wp:inline distT="0" distB="0" distL="0" distR="0">
                  <wp:extent cx="943610" cy="943610"/>
                  <wp:effectExtent l="19050" t="0" r="8890" b="0"/>
                  <wp:docPr id="5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вывести людей в безопасное место в соответствии с планом эвакуации,</w:t>
            </w:r>
            <w:r>
              <w:br/>
              <w:t>проверить, все ли сотрудники эвакуированы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</w:pPr>
            <w:r>
              <w:rPr>
                <w:noProof/>
              </w:rPr>
              <w:drawing>
                <wp:inline distT="0" distB="0" distL="0" distR="0">
                  <wp:extent cx="4188460" cy="3613150"/>
                  <wp:effectExtent l="19050" t="0" r="2540" b="6350"/>
                  <wp:docPr id="6" name="Рисунок 6" descr="d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460" cy="361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D5C" w:rsidTr="00F769A3">
        <w:trPr>
          <w:trHeight w:val="141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drawing>
                <wp:inline distT="0" distB="0" distL="0" distR="0">
                  <wp:extent cx="943610" cy="943610"/>
                  <wp:effectExtent l="19050" t="0" r="8890" b="0"/>
                  <wp:docPr id="7" name="Рисунок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приступить к тушению пожара первичными средствами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</w:pPr>
            <w:r>
              <w:rPr>
                <w:noProof/>
              </w:rPr>
              <w:drawing>
                <wp:inline distT="0" distB="0" distL="0" distR="0">
                  <wp:extent cx="4218305" cy="3362325"/>
                  <wp:effectExtent l="19050" t="0" r="0" b="0"/>
                  <wp:docPr id="8" name="Рисунок 8" descr="d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0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D5C" w:rsidTr="00F769A3">
        <w:trPr>
          <w:trHeight w:val="5638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lastRenderedPageBreak/>
              <w:drawing>
                <wp:inline distT="0" distB="0" distL="0" distR="0">
                  <wp:extent cx="943610" cy="943610"/>
                  <wp:effectExtent l="19050" t="0" r="8890" b="0"/>
                  <wp:docPr id="9" name="Рисунок 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встретить пожарные подразделения и сообщить о местах, где могли остаться люди и пути прохода к ним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9945" cy="3657600"/>
                  <wp:effectExtent l="19050" t="0" r="1905" b="0"/>
                  <wp:docPr id="10" name="Рисунок 10" descr="d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945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D5C" w:rsidTr="00F769A3">
        <w:trPr>
          <w:trHeight w:val="3376"/>
          <w:tblCellSpacing w:w="15" w:type="dxa"/>
        </w:trPr>
        <w:tc>
          <w:tcPr>
            <w:tcW w:w="0" w:type="auto"/>
            <w:vAlign w:val="center"/>
          </w:tcPr>
          <w:p w:rsidR="00F82D5C" w:rsidRDefault="00F82D5C" w:rsidP="007C653D">
            <w:r>
              <w:rPr>
                <w:noProof/>
              </w:rPr>
              <w:drawing>
                <wp:inline distT="0" distB="0" distL="0" distR="0">
                  <wp:extent cx="943610" cy="943610"/>
                  <wp:effectExtent l="19050" t="0" r="8890" b="0"/>
                  <wp:docPr id="11" name="Рисунок 1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D5C" w:rsidRDefault="00F82D5C" w:rsidP="007C653D">
            <w:pPr>
              <w:pStyle w:val="a4"/>
            </w:pPr>
            <w:r>
              <w:t>принять меры к эвакуации имущества</w:t>
            </w:r>
          </w:p>
        </w:tc>
        <w:tc>
          <w:tcPr>
            <w:tcW w:w="0" w:type="auto"/>
            <w:vAlign w:val="center"/>
          </w:tcPr>
          <w:p w:rsidR="00F82D5C" w:rsidRDefault="00F82D5C" w:rsidP="007C653D">
            <w:pPr>
              <w:pStyle w:val="imalignlef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115" cy="2190115"/>
                  <wp:effectExtent l="19050" t="0" r="635" b="635"/>
                  <wp:docPr id="12" name="Рисунок 12" descr="d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AC" w:rsidRDefault="00103CAC"/>
    <w:sectPr w:rsidR="00103CAC" w:rsidSect="0010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82D5C"/>
    <w:rsid w:val="00103CAC"/>
    <w:rsid w:val="001F4957"/>
    <w:rsid w:val="00F769A3"/>
    <w:rsid w:val="00F8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h">
    <w:name w:val="hh"/>
    <w:basedOn w:val="a"/>
    <w:rsid w:val="00F82D5C"/>
    <w:pPr>
      <w:spacing w:before="100" w:beforeAutospacing="1" w:after="100" w:afterAutospacing="1"/>
    </w:pPr>
  </w:style>
  <w:style w:type="character" w:styleId="a3">
    <w:name w:val="Strong"/>
    <w:basedOn w:val="a0"/>
    <w:qFormat/>
    <w:rsid w:val="00F82D5C"/>
    <w:rPr>
      <w:b/>
      <w:bCs/>
    </w:rPr>
  </w:style>
  <w:style w:type="paragraph" w:styleId="a4">
    <w:name w:val="Normal (Web)"/>
    <w:basedOn w:val="a"/>
    <w:rsid w:val="00F82D5C"/>
    <w:pPr>
      <w:spacing w:before="100" w:beforeAutospacing="1" w:after="100" w:afterAutospacing="1"/>
    </w:pPr>
  </w:style>
  <w:style w:type="paragraph" w:customStyle="1" w:styleId="imalignleft">
    <w:name w:val="imalign_left"/>
    <w:basedOn w:val="a"/>
    <w:rsid w:val="00F82D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82D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Оксана Шевцова</cp:lastModifiedBy>
  <cp:revision>2</cp:revision>
  <dcterms:created xsi:type="dcterms:W3CDTF">2017-09-01T06:38:00Z</dcterms:created>
  <dcterms:modified xsi:type="dcterms:W3CDTF">2018-04-05T06:51:00Z</dcterms:modified>
</cp:coreProperties>
</file>